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8" w:rsidRPr="008C58BC" w:rsidRDefault="002B6038" w:rsidP="00322A0C">
      <w:pPr>
        <w:pStyle w:val="a"/>
        <w:jc w:val="center"/>
        <w:rPr>
          <w:color w:val="000000"/>
          <w:sz w:val="28"/>
          <w:szCs w:val="28"/>
        </w:rPr>
      </w:pPr>
      <w:r w:rsidRPr="008C58BC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B6038" w:rsidRPr="008C58BC" w:rsidRDefault="002B6038" w:rsidP="00322A0C">
      <w:pPr>
        <w:pStyle w:val="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C58BC">
        <w:rPr>
          <w:color w:val="000000"/>
          <w:sz w:val="28"/>
          <w:szCs w:val="28"/>
        </w:rPr>
        <w:t>редняя общеобразовательная школа с. Варфоломеевка</w:t>
      </w:r>
    </w:p>
    <w:p w:rsidR="002B6038" w:rsidRPr="00052E39" w:rsidRDefault="002B6038" w:rsidP="00322A0C">
      <w:pPr>
        <w:tabs>
          <w:tab w:val="left" w:pos="9288"/>
        </w:tabs>
        <w:ind w:left="360"/>
        <w:rPr>
          <w:sz w:val="26"/>
          <w:szCs w:val="26"/>
        </w:rPr>
      </w:pPr>
    </w:p>
    <w:tbl>
      <w:tblPr>
        <w:tblW w:w="54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3324"/>
        <w:gridCol w:w="3324"/>
      </w:tblGrid>
      <w:tr w:rsidR="002B6038" w:rsidRPr="00482F43" w:rsidTr="004F06E8">
        <w:trPr>
          <w:trHeight w:val="3185"/>
        </w:trPr>
        <w:tc>
          <w:tcPr>
            <w:tcW w:w="1786" w:type="pct"/>
          </w:tcPr>
          <w:p w:rsidR="002B6038" w:rsidRPr="00482F43" w:rsidRDefault="002B6038" w:rsidP="004F06E8">
            <w:pPr>
              <w:pStyle w:val="a"/>
            </w:pPr>
            <w:r w:rsidRPr="00482F43">
              <w:t>«Рассмотрено»</w:t>
            </w:r>
          </w:p>
          <w:p w:rsidR="002B6038" w:rsidRPr="00482F43" w:rsidRDefault="002B6038" w:rsidP="004F06E8">
            <w:pPr>
              <w:pStyle w:val="a"/>
            </w:pPr>
            <w:r w:rsidRPr="00482F43">
              <w:t>Руководитель методического совета</w:t>
            </w:r>
          </w:p>
          <w:p w:rsidR="002B6038" w:rsidRPr="00482F43" w:rsidRDefault="002B6038" w:rsidP="004F06E8">
            <w:pPr>
              <w:pStyle w:val="a"/>
            </w:pPr>
          </w:p>
          <w:p w:rsidR="002B6038" w:rsidRPr="00482F43" w:rsidRDefault="002B6038" w:rsidP="004F06E8">
            <w:pPr>
              <w:pStyle w:val="a"/>
            </w:pPr>
            <w:r w:rsidRPr="00482F43">
              <w:t>_____________/Нусхаева М.М./</w:t>
            </w:r>
          </w:p>
          <w:p w:rsidR="002B6038" w:rsidRPr="00482F43" w:rsidRDefault="002B6038" w:rsidP="004F06E8">
            <w:pPr>
              <w:pStyle w:val="a"/>
            </w:pPr>
          </w:p>
          <w:p w:rsidR="002B6038" w:rsidRPr="00482F43" w:rsidRDefault="002B6038" w:rsidP="004F06E8">
            <w:pPr>
              <w:pStyle w:val="a"/>
            </w:pPr>
            <w:r w:rsidRPr="00482F43">
              <w:t>Протокол № ___ от «__»______2016г.</w:t>
            </w:r>
          </w:p>
          <w:p w:rsidR="002B6038" w:rsidRPr="00482F43" w:rsidRDefault="002B6038" w:rsidP="004F06E8">
            <w:pPr>
              <w:pStyle w:val="a"/>
            </w:pPr>
          </w:p>
        </w:tc>
        <w:tc>
          <w:tcPr>
            <w:tcW w:w="1607" w:type="pct"/>
          </w:tcPr>
          <w:p w:rsidR="002B6038" w:rsidRPr="00482F43" w:rsidRDefault="002B6038" w:rsidP="004F06E8">
            <w:pPr>
              <w:pStyle w:val="a"/>
            </w:pPr>
            <w:r w:rsidRPr="00482F43">
              <w:t>«Согласовано»</w:t>
            </w:r>
          </w:p>
          <w:p w:rsidR="002B6038" w:rsidRPr="00482F43" w:rsidRDefault="002B6038" w:rsidP="004F06E8">
            <w:pPr>
              <w:pStyle w:val="a"/>
            </w:pPr>
            <w:r w:rsidRPr="00482F43">
              <w:t xml:space="preserve">Заместитель директора  по УВР  </w:t>
            </w:r>
          </w:p>
          <w:p w:rsidR="002B6038" w:rsidRPr="00482F43" w:rsidRDefault="002B6038" w:rsidP="004F06E8">
            <w:pPr>
              <w:pStyle w:val="a"/>
            </w:pPr>
            <w:r w:rsidRPr="00482F43">
              <w:t>МБОУ СОШ с.Варфоломеевка</w:t>
            </w:r>
          </w:p>
          <w:p w:rsidR="002B6038" w:rsidRPr="00482F43" w:rsidRDefault="002B6038" w:rsidP="004F06E8">
            <w:pPr>
              <w:pStyle w:val="a"/>
            </w:pPr>
            <w:r w:rsidRPr="00482F43">
              <w:t xml:space="preserve">___________/ Нусхаева М.М./             </w:t>
            </w:r>
          </w:p>
          <w:p w:rsidR="002B6038" w:rsidRPr="00482F43" w:rsidRDefault="002B6038" w:rsidP="004F06E8">
            <w:pPr>
              <w:pStyle w:val="a"/>
            </w:pPr>
          </w:p>
          <w:p w:rsidR="002B6038" w:rsidRPr="00482F43" w:rsidRDefault="002B6038" w:rsidP="004F06E8">
            <w:pPr>
              <w:pStyle w:val="a"/>
            </w:pPr>
            <w:r w:rsidRPr="00482F43">
              <w:t xml:space="preserve"> «__»____________2016г.</w:t>
            </w:r>
          </w:p>
          <w:p w:rsidR="002B6038" w:rsidRPr="00482F43" w:rsidRDefault="002B6038" w:rsidP="004F06E8">
            <w:pPr>
              <w:pStyle w:val="a"/>
            </w:pPr>
          </w:p>
        </w:tc>
        <w:tc>
          <w:tcPr>
            <w:tcW w:w="1607" w:type="pct"/>
          </w:tcPr>
          <w:p w:rsidR="002B6038" w:rsidRPr="00482F43" w:rsidRDefault="002B6038" w:rsidP="004F06E8">
            <w:pPr>
              <w:pStyle w:val="a"/>
            </w:pPr>
            <w:r w:rsidRPr="00482F43">
              <w:t>«Утверждено»</w:t>
            </w:r>
          </w:p>
          <w:p w:rsidR="002B6038" w:rsidRPr="00482F43" w:rsidRDefault="002B6038" w:rsidP="004F06E8">
            <w:pPr>
              <w:pStyle w:val="a"/>
            </w:pPr>
            <w:r w:rsidRPr="00482F43">
              <w:t xml:space="preserve">Директор МБОУ СОШ </w:t>
            </w:r>
          </w:p>
          <w:p w:rsidR="002B6038" w:rsidRPr="00482F43" w:rsidRDefault="002B6038" w:rsidP="004F06E8">
            <w:pPr>
              <w:pStyle w:val="a"/>
            </w:pPr>
            <w:r w:rsidRPr="00482F43">
              <w:t>с.Варфоломеевка</w:t>
            </w:r>
          </w:p>
          <w:p w:rsidR="002B6038" w:rsidRPr="00482F43" w:rsidRDefault="002B6038" w:rsidP="004F06E8">
            <w:pPr>
              <w:pStyle w:val="a"/>
            </w:pPr>
            <w:r w:rsidRPr="00482F43">
              <w:t>___________/Ахметова Г.Ж./</w:t>
            </w:r>
          </w:p>
          <w:p w:rsidR="002B6038" w:rsidRPr="00482F43" w:rsidRDefault="002B6038" w:rsidP="004F06E8">
            <w:pPr>
              <w:pStyle w:val="a"/>
            </w:pPr>
          </w:p>
          <w:p w:rsidR="002B6038" w:rsidRPr="00482F43" w:rsidRDefault="002B6038" w:rsidP="004F06E8">
            <w:pPr>
              <w:pStyle w:val="a"/>
            </w:pPr>
            <w:r w:rsidRPr="00482F43">
              <w:t>Приказ   №____от «___»______2016 г.</w:t>
            </w:r>
          </w:p>
          <w:p w:rsidR="002B6038" w:rsidRPr="00482F43" w:rsidRDefault="002B6038" w:rsidP="004F06E8">
            <w:pPr>
              <w:pStyle w:val="a"/>
            </w:pPr>
          </w:p>
        </w:tc>
      </w:tr>
    </w:tbl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Default="002B6038" w:rsidP="004B7D94">
      <w:pPr>
        <w:jc w:val="center"/>
        <w:rPr>
          <w:sz w:val="36"/>
        </w:rPr>
      </w:pPr>
      <w:r w:rsidRPr="004B7D94">
        <w:rPr>
          <w:sz w:val="36"/>
        </w:rPr>
        <w:t xml:space="preserve">Рабочая программа </w:t>
      </w:r>
      <w:r>
        <w:rPr>
          <w:sz w:val="36"/>
        </w:rPr>
        <w:t xml:space="preserve">педагога </w:t>
      </w:r>
    </w:p>
    <w:p w:rsidR="002B6038" w:rsidRDefault="002B6038" w:rsidP="004B7D94">
      <w:pPr>
        <w:jc w:val="center"/>
        <w:rPr>
          <w:sz w:val="36"/>
        </w:rPr>
      </w:pPr>
      <w:r>
        <w:rPr>
          <w:sz w:val="36"/>
        </w:rPr>
        <w:t>Бондаренковой Марии Александровны</w:t>
      </w:r>
    </w:p>
    <w:p w:rsidR="002B6038" w:rsidRPr="004B7D94" w:rsidRDefault="002B6038" w:rsidP="004B7D94">
      <w:pPr>
        <w:jc w:val="center"/>
        <w:rPr>
          <w:sz w:val="36"/>
        </w:rPr>
      </w:pPr>
      <w:r>
        <w:rPr>
          <w:sz w:val="36"/>
        </w:rPr>
        <w:t xml:space="preserve"> по курсу</w:t>
      </w:r>
    </w:p>
    <w:p w:rsidR="002B6038" w:rsidRPr="004B7D94" w:rsidRDefault="002B6038" w:rsidP="004B7D94">
      <w:pPr>
        <w:jc w:val="both"/>
        <w:rPr>
          <w:sz w:val="36"/>
        </w:rPr>
      </w:pPr>
      <w:r w:rsidRPr="004B7D94">
        <w:rPr>
          <w:sz w:val="36"/>
        </w:rPr>
        <w:t xml:space="preserve">     </w:t>
      </w:r>
    </w:p>
    <w:p w:rsidR="002B6038" w:rsidRPr="004B7D94" w:rsidRDefault="002B6038" w:rsidP="004B7D94">
      <w:pPr>
        <w:jc w:val="center"/>
        <w:rPr>
          <w:b/>
          <w:sz w:val="40"/>
          <w:szCs w:val="40"/>
        </w:rPr>
      </w:pPr>
      <w:r w:rsidRPr="004B7D94">
        <w:rPr>
          <w:b/>
          <w:sz w:val="40"/>
          <w:szCs w:val="40"/>
        </w:rPr>
        <w:t>Основы проектной деятельности</w:t>
      </w:r>
    </w:p>
    <w:p w:rsidR="002B6038" w:rsidRPr="004B7D94" w:rsidRDefault="002B6038" w:rsidP="004B7D94">
      <w:pPr>
        <w:jc w:val="center"/>
        <w:rPr>
          <w:sz w:val="28"/>
        </w:rPr>
      </w:pPr>
      <w:r w:rsidRPr="004B7D94">
        <w:rPr>
          <w:sz w:val="28"/>
        </w:rPr>
        <w:t>(«</w:t>
      </w:r>
      <w:r w:rsidRPr="004B7D94">
        <w:rPr>
          <w:b/>
          <w:sz w:val="32"/>
          <w:szCs w:val="32"/>
        </w:rPr>
        <w:t>От проблемы к цели»)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                        </w:t>
      </w:r>
    </w:p>
    <w:p w:rsidR="002B6038" w:rsidRPr="004B7D94" w:rsidRDefault="002B6038" w:rsidP="00322A0C">
      <w:pPr>
        <w:jc w:val="center"/>
        <w:rPr>
          <w:sz w:val="32"/>
        </w:rPr>
      </w:pPr>
      <w:r>
        <w:rPr>
          <w:sz w:val="32"/>
        </w:rPr>
        <w:t>для учащихся 10 класса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          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Default="002B6038" w:rsidP="00322A0C">
      <w:pPr>
        <w:jc w:val="both"/>
        <w:rPr>
          <w:sz w:val="28"/>
        </w:rPr>
      </w:pPr>
    </w:p>
    <w:p w:rsidR="002B6038" w:rsidRDefault="002B6038" w:rsidP="00322A0C">
      <w:pPr>
        <w:jc w:val="both"/>
        <w:rPr>
          <w:sz w:val="28"/>
        </w:rPr>
      </w:pPr>
    </w:p>
    <w:p w:rsidR="002B6038" w:rsidRDefault="002B6038" w:rsidP="00322A0C">
      <w:pPr>
        <w:jc w:val="center"/>
        <w:rPr>
          <w:sz w:val="28"/>
        </w:rPr>
      </w:pPr>
    </w:p>
    <w:p w:rsidR="002B6038" w:rsidRDefault="002B6038" w:rsidP="00322A0C">
      <w:pPr>
        <w:jc w:val="center"/>
        <w:rPr>
          <w:sz w:val="28"/>
        </w:rPr>
      </w:pPr>
    </w:p>
    <w:p w:rsidR="002B6038" w:rsidRDefault="002B6038" w:rsidP="00322A0C">
      <w:pPr>
        <w:jc w:val="center"/>
        <w:rPr>
          <w:sz w:val="28"/>
        </w:rPr>
      </w:pPr>
    </w:p>
    <w:p w:rsidR="002B6038" w:rsidRDefault="002B6038" w:rsidP="00322A0C">
      <w:pPr>
        <w:jc w:val="center"/>
        <w:rPr>
          <w:sz w:val="28"/>
        </w:rPr>
      </w:pPr>
    </w:p>
    <w:p w:rsidR="002B6038" w:rsidRDefault="002B6038" w:rsidP="00322A0C">
      <w:pPr>
        <w:jc w:val="center"/>
        <w:rPr>
          <w:sz w:val="28"/>
        </w:rPr>
      </w:pPr>
    </w:p>
    <w:p w:rsidR="002B6038" w:rsidRDefault="002B6038" w:rsidP="00322A0C">
      <w:pPr>
        <w:jc w:val="center"/>
        <w:rPr>
          <w:sz w:val="28"/>
        </w:rPr>
      </w:pPr>
    </w:p>
    <w:p w:rsidR="002B6038" w:rsidRPr="004B7D94" w:rsidRDefault="002B6038" w:rsidP="00322A0C">
      <w:pPr>
        <w:jc w:val="center"/>
        <w:rPr>
          <w:sz w:val="28"/>
        </w:rPr>
      </w:pPr>
      <w:r>
        <w:rPr>
          <w:sz w:val="28"/>
        </w:rPr>
        <w:t>2016- 2017</w:t>
      </w:r>
      <w:r w:rsidRPr="004B7D94">
        <w:rPr>
          <w:sz w:val="28"/>
        </w:rPr>
        <w:t xml:space="preserve"> учебный год</w:t>
      </w:r>
    </w:p>
    <w:p w:rsidR="002B6038" w:rsidRDefault="002B6038" w:rsidP="004B7D94">
      <w:pPr>
        <w:jc w:val="both"/>
        <w:rPr>
          <w:b/>
          <w:bCs/>
        </w:rPr>
      </w:pPr>
      <w:r w:rsidRPr="004B7D94">
        <w:rPr>
          <w:b/>
          <w:bCs/>
        </w:rPr>
        <w:t xml:space="preserve">                                             </w:t>
      </w:r>
    </w:p>
    <w:p w:rsidR="002B6038" w:rsidRPr="004B7D94" w:rsidRDefault="002B6038" w:rsidP="005B451C">
      <w:pPr>
        <w:jc w:val="center"/>
        <w:rPr>
          <w:b/>
          <w:bCs/>
          <w:sz w:val="28"/>
        </w:rPr>
      </w:pPr>
      <w:r w:rsidRPr="004B7D94">
        <w:rPr>
          <w:b/>
          <w:bCs/>
          <w:sz w:val="28"/>
        </w:rPr>
        <w:t>Пояснительная записка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 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 В условиях высокой динамики общественных процессов и огромного информационного потока последних десятилетий актуальной становится задача развития активности и самодеятельности школьника, его способности к самостоятельному познанию нового и решению жизненных проблем. 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Обновляющейся школе требуются такие методы обучения, которые:</w:t>
      </w:r>
    </w:p>
    <w:p w:rsidR="002B6038" w:rsidRPr="004B7D94" w:rsidRDefault="002B6038" w:rsidP="004B7D94">
      <w:pPr>
        <w:numPr>
          <w:ilvl w:val="0"/>
          <w:numId w:val="1"/>
        </w:numPr>
        <w:jc w:val="both"/>
        <w:rPr>
          <w:sz w:val="28"/>
        </w:rPr>
      </w:pPr>
      <w:r w:rsidRPr="004B7D94">
        <w:rPr>
          <w:sz w:val="28"/>
        </w:rPr>
        <w:t>формировали бы активную, самостоятельную и инициативную позицию учащихся в обучении;</w:t>
      </w:r>
    </w:p>
    <w:p w:rsidR="002B6038" w:rsidRPr="004B7D94" w:rsidRDefault="002B6038" w:rsidP="004B7D94">
      <w:pPr>
        <w:numPr>
          <w:ilvl w:val="0"/>
          <w:numId w:val="1"/>
        </w:numPr>
        <w:jc w:val="both"/>
        <w:rPr>
          <w:sz w:val="28"/>
        </w:rPr>
      </w:pPr>
      <w:r w:rsidRPr="004B7D94">
        <w:rPr>
          <w:sz w:val="28"/>
        </w:rPr>
        <w:t>развивали бы в первую очередь общеучебные умения и навыки: исследовательские, рефлексивные, самооценочные;</w:t>
      </w:r>
    </w:p>
    <w:p w:rsidR="002B6038" w:rsidRPr="004B7D94" w:rsidRDefault="002B6038" w:rsidP="004B7D94">
      <w:pPr>
        <w:numPr>
          <w:ilvl w:val="0"/>
          <w:numId w:val="1"/>
        </w:numPr>
        <w:jc w:val="both"/>
        <w:rPr>
          <w:sz w:val="28"/>
        </w:rPr>
      </w:pPr>
      <w:r w:rsidRPr="004B7D94">
        <w:rPr>
          <w:sz w:val="28"/>
        </w:rPr>
        <w:t>формировали бы не просто умения, а компетенции, т.е. умения, непосредственно сопряжённые с опытом их применения в практической деятельности;</w:t>
      </w:r>
    </w:p>
    <w:p w:rsidR="002B6038" w:rsidRPr="004B7D94" w:rsidRDefault="002B6038" w:rsidP="004B7D94">
      <w:pPr>
        <w:numPr>
          <w:ilvl w:val="0"/>
          <w:numId w:val="1"/>
        </w:numPr>
        <w:jc w:val="both"/>
        <w:rPr>
          <w:sz w:val="28"/>
        </w:rPr>
      </w:pPr>
      <w:r w:rsidRPr="004B7D94">
        <w:rPr>
          <w:sz w:val="28"/>
        </w:rPr>
        <w:t>были бы приоритетно нацелены  на развитие познавательного интереса учащихся;</w:t>
      </w:r>
    </w:p>
    <w:p w:rsidR="002B6038" w:rsidRPr="004B7D94" w:rsidRDefault="002B6038" w:rsidP="004B7D94">
      <w:pPr>
        <w:numPr>
          <w:ilvl w:val="0"/>
          <w:numId w:val="1"/>
        </w:numPr>
        <w:jc w:val="both"/>
        <w:rPr>
          <w:sz w:val="28"/>
        </w:rPr>
      </w:pPr>
      <w:r w:rsidRPr="004B7D94">
        <w:rPr>
          <w:sz w:val="28"/>
        </w:rPr>
        <w:t>реализовывали бы принцип связи обучения с жизнью.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Ведущее место среди таких методов, обнаруженных  в арсенале мировой и отечественной педагогической практики, принадлежит сегодня </w:t>
      </w:r>
      <w:r w:rsidRPr="004B7D94">
        <w:rPr>
          <w:b/>
          <w:bCs/>
          <w:sz w:val="28"/>
        </w:rPr>
        <w:t>методу проектов.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Метод учебных проектов выступает как возможное средство решения актуальных </w:t>
      </w:r>
      <w:r w:rsidRPr="004B7D94">
        <w:rPr>
          <w:b/>
          <w:bCs/>
          <w:sz w:val="28"/>
        </w:rPr>
        <w:t>проблем:</w:t>
      </w:r>
    </w:p>
    <w:p w:rsidR="002B6038" w:rsidRPr="004B7D94" w:rsidRDefault="002B6038" w:rsidP="004B7D94">
      <w:pPr>
        <w:numPr>
          <w:ilvl w:val="0"/>
          <w:numId w:val="2"/>
        </w:numPr>
        <w:jc w:val="both"/>
        <w:rPr>
          <w:sz w:val="28"/>
        </w:rPr>
      </w:pPr>
      <w:r w:rsidRPr="004B7D94">
        <w:rPr>
          <w:sz w:val="28"/>
        </w:rPr>
        <w:t>обучающиеся зачастую не умеют превращать информацию в знание, осуществлять целенаправленный поиск информации; обилие информации не приводит к системности знаний;</w:t>
      </w:r>
    </w:p>
    <w:p w:rsidR="002B6038" w:rsidRPr="004B7D94" w:rsidRDefault="002B6038" w:rsidP="004B7D94">
      <w:pPr>
        <w:numPr>
          <w:ilvl w:val="0"/>
          <w:numId w:val="2"/>
        </w:numPr>
        <w:jc w:val="both"/>
        <w:rPr>
          <w:sz w:val="28"/>
        </w:rPr>
      </w:pPr>
      <w:r w:rsidRPr="004B7D94">
        <w:rPr>
          <w:sz w:val="28"/>
        </w:rPr>
        <w:t>отсутствие у школьников интереса, мотива к личностному росту, к самостоятельному приобретению новых знаний;</w:t>
      </w:r>
    </w:p>
    <w:p w:rsidR="002B6038" w:rsidRPr="004B7D94" w:rsidRDefault="002B6038" w:rsidP="004B7D94">
      <w:pPr>
        <w:numPr>
          <w:ilvl w:val="0"/>
          <w:numId w:val="2"/>
        </w:numPr>
        <w:jc w:val="both"/>
        <w:rPr>
          <w:sz w:val="28"/>
        </w:rPr>
      </w:pPr>
      <w:r w:rsidRPr="004B7D94">
        <w:rPr>
          <w:sz w:val="28"/>
        </w:rPr>
        <w:t>ведущий тип деятельности, осваиваемый обучающимися, - репродуктивный, воспроизводящий, знания оторваны от жизни;</w:t>
      </w:r>
    </w:p>
    <w:p w:rsidR="002B6038" w:rsidRPr="004B7D94" w:rsidRDefault="002B6038" w:rsidP="004B7D94">
      <w:pPr>
        <w:numPr>
          <w:ilvl w:val="0"/>
          <w:numId w:val="2"/>
        </w:numPr>
        <w:jc w:val="both"/>
        <w:rPr>
          <w:sz w:val="28"/>
        </w:rPr>
      </w:pPr>
      <w:r w:rsidRPr="004B7D94">
        <w:rPr>
          <w:sz w:val="28"/>
        </w:rPr>
        <w:t>субъект-объектный характер взаимоотношений между учителем и учащимися.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Образованный человек в современном обществе – это  не только и не столько человек, вооружённый знаниями, но умеющий добывать, приобретать знания, делать это целенаправленно по мере возникновения  у него такой потребности при решении стоящих перед ним проблем, умеющий применить знания в любой ситуации. Выпускник школы, который будет жить и трудиться в 21 веке, должен адаптироваться в меняющихся жизненных ситуациях, самостоятельно критически мыслить, быть коммуникабельным, контактным в различных социальных группах.</w:t>
      </w:r>
    </w:p>
    <w:p w:rsidR="002B6038" w:rsidRPr="004B7D94" w:rsidRDefault="002B6038" w:rsidP="004B7D94">
      <w:pPr>
        <w:jc w:val="both"/>
        <w:rPr>
          <w:b/>
          <w:bCs/>
          <w:sz w:val="28"/>
        </w:rPr>
      </w:pPr>
      <w:r w:rsidRPr="004B7D94">
        <w:rPr>
          <w:sz w:val="28"/>
        </w:rPr>
        <w:t xml:space="preserve">    То есть речь идёт о формировании современных </w:t>
      </w:r>
      <w:r w:rsidRPr="004B7D94">
        <w:rPr>
          <w:b/>
          <w:bCs/>
          <w:sz w:val="28"/>
        </w:rPr>
        <w:t>компетенций: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общенаучной;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информационной;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познавательной;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коммуникативной;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ценностно-смысловой;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социальной;</w:t>
      </w:r>
    </w:p>
    <w:p w:rsidR="002B6038" w:rsidRPr="004B7D94" w:rsidRDefault="002B6038" w:rsidP="004B7D94">
      <w:pPr>
        <w:numPr>
          <w:ilvl w:val="0"/>
          <w:numId w:val="3"/>
        </w:numPr>
        <w:jc w:val="both"/>
        <w:rPr>
          <w:b/>
          <w:bCs/>
          <w:i/>
          <w:iCs/>
          <w:sz w:val="28"/>
        </w:rPr>
      </w:pPr>
      <w:r w:rsidRPr="004B7D94">
        <w:rPr>
          <w:sz w:val="28"/>
        </w:rPr>
        <w:t>компетенции личностного самосовершенствования.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А школа должна создавать условия для формирования личности, обладающей такими компетенциями.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Среди разнообразных направлений новых педагогических технологий наиболее адекватным поставленным целям, является </w:t>
      </w:r>
      <w:r w:rsidRPr="004B7D94">
        <w:rPr>
          <w:b/>
          <w:bCs/>
          <w:sz w:val="28"/>
        </w:rPr>
        <w:t>проектное обучение</w:t>
      </w:r>
      <w:r w:rsidRPr="004B7D94">
        <w:rPr>
          <w:sz w:val="28"/>
        </w:rPr>
        <w:t>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Не случайно в Федеральном компоненте государственного стандарта отмечается «участие учащихся в проектной деятельности, в организации и проведении учебно-исследовательской работы… творческое решение учебных и практических задач; самостоятельное выполнение творческих работ, проектов… создание собственных произведений, идеальных и реальных моделей объектов, процессов, явлений, в том числе с использованием мультимедийных технологий».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 Курс «От проблемы к цели» направлен на освоение таких способов деятельности, как описание и анализ ситуации, формулировка и анализ проблемы, определение и анализ способов решения проблемы, постановка цели, планирование деятельности. В рамках занятий учащиеся делают проектную разработку.</w:t>
      </w:r>
    </w:p>
    <w:p w:rsidR="002B6038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Данная программа предназначена для учащихся </w:t>
      </w:r>
      <w:r>
        <w:rPr>
          <w:sz w:val="28"/>
        </w:rPr>
        <w:t xml:space="preserve">социально-экономического </w:t>
      </w:r>
      <w:r w:rsidRPr="004B7D94">
        <w:rPr>
          <w:sz w:val="28"/>
        </w:rPr>
        <w:t>профиля</w:t>
      </w:r>
      <w:r>
        <w:rPr>
          <w:sz w:val="28"/>
        </w:rPr>
        <w:t xml:space="preserve"> </w:t>
      </w:r>
      <w:r w:rsidRPr="004B7D94">
        <w:rPr>
          <w:sz w:val="28"/>
        </w:rPr>
        <w:t xml:space="preserve"> и рассчитана на </w:t>
      </w:r>
      <w:r>
        <w:rPr>
          <w:sz w:val="28"/>
        </w:rPr>
        <w:t>34 часа.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b/>
          <w:bCs/>
          <w:sz w:val="28"/>
        </w:rPr>
        <w:t xml:space="preserve">    Цель</w:t>
      </w:r>
      <w:r w:rsidRPr="004B7D94">
        <w:rPr>
          <w:sz w:val="28"/>
        </w:rPr>
        <w:t xml:space="preserve"> данной программы – научить учащихся основам проектной деятельности и создать для этого все условия.</w:t>
      </w:r>
    </w:p>
    <w:p w:rsidR="002B6038" w:rsidRPr="004B7D94" w:rsidRDefault="002B6038" w:rsidP="004B7D94">
      <w:pPr>
        <w:jc w:val="both"/>
        <w:rPr>
          <w:b/>
          <w:bCs/>
          <w:sz w:val="28"/>
        </w:rPr>
      </w:pPr>
      <w:r w:rsidRPr="004B7D94">
        <w:rPr>
          <w:sz w:val="28"/>
        </w:rPr>
        <w:t xml:space="preserve">     </w:t>
      </w:r>
      <w:r w:rsidRPr="004B7D94">
        <w:rPr>
          <w:b/>
          <w:bCs/>
          <w:sz w:val="28"/>
        </w:rPr>
        <w:t>Задачи: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Образовательные: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Познакомить с понятием «проектная деятельность», видами проектов.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Научить формулировать проблемы, ставить проблемные вопросы.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Научить работать с различными источниками информации.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Научить способам первичной обработки информации.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Научить наблюдать, экспериментировать и оформлять результаты с помощью компьютера.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Научить работать в группе, команде.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Научить оценивать свои и чужие результаты.</w:t>
      </w:r>
    </w:p>
    <w:p w:rsidR="002B6038" w:rsidRPr="004B7D94" w:rsidRDefault="002B6038" w:rsidP="004B7D94">
      <w:pPr>
        <w:numPr>
          <w:ilvl w:val="0"/>
          <w:numId w:val="4"/>
        </w:numPr>
        <w:jc w:val="both"/>
        <w:rPr>
          <w:sz w:val="28"/>
        </w:rPr>
      </w:pPr>
      <w:r w:rsidRPr="004B7D94">
        <w:rPr>
          <w:sz w:val="28"/>
        </w:rPr>
        <w:t>Познакомить с разными видами представления результатов своей деятельности.</w:t>
      </w: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Воспитательные, развивающие:</w:t>
      </w:r>
    </w:p>
    <w:p w:rsidR="002B6038" w:rsidRPr="004B7D94" w:rsidRDefault="002B6038" w:rsidP="004B7D94">
      <w:pPr>
        <w:numPr>
          <w:ilvl w:val="0"/>
          <w:numId w:val="5"/>
        </w:numPr>
        <w:jc w:val="both"/>
        <w:rPr>
          <w:sz w:val="28"/>
        </w:rPr>
      </w:pPr>
      <w:r w:rsidRPr="004B7D94">
        <w:rPr>
          <w:sz w:val="28"/>
        </w:rPr>
        <w:t>Способствовать повышению личной уверенности  у каждого участника проектного обучения, его самореализации и рефлексии;</w:t>
      </w:r>
    </w:p>
    <w:p w:rsidR="002B6038" w:rsidRPr="004B7D94" w:rsidRDefault="002B6038" w:rsidP="004B7D94">
      <w:pPr>
        <w:numPr>
          <w:ilvl w:val="0"/>
          <w:numId w:val="5"/>
        </w:numPr>
        <w:jc w:val="both"/>
        <w:rPr>
          <w:sz w:val="28"/>
        </w:rPr>
      </w:pPr>
      <w:r w:rsidRPr="004B7D94">
        <w:rPr>
          <w:sz w:val="28"/>
        </w:rPr>
        <w:t>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:rsidR="002B6038" w:rsidRPr="004B7D94" w:rsidRDefault="002B6038" w:rsidP="004B7D94">
      <w:pPr>
        <w:numPr>
          <w:ilvl w:val="0"/>
          <w:numId w:val="5"/>
        </w:numPr>
        <w:jc w:val="both"/>
        <w:rPr>
          <w:sz w:val="28"/>
        </w:rPr>
      </w:pPr>
      <w:r w:rsidRPr="004B7D94">
        <w:rPr>
          <w:sz w:val="28"/>
        </w:rPr>
        <w:t>Развивать исследовательские умения.</w:t>
      </w:r>
    </w:p>
    <w:p w:rsidR="002B6038" w:rsidRPr="004B7D94" w:rsidRDefault="002B6038" w:rsidP="004B7D94">
      <w:pPr>
        <w:ind w:left="360"/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При работе над проектом используются исследовательские методы, что предполагает: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определение проблемы, вытекающих из неё задач исследования;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выдвижение гипотезы их решения;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обсуждение методов  исследования;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оформление конечных результатов;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анализ полученных данных;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подведение итогов;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>корректировка;</w:t>
      </w:r>
    </w:p>
    <w:p w:rsidR="002B6038" w:rsidRPr="004B7D94" w:rsidRDefault="002B6038" w:rsidP="004B7D94">
      <w:pPr>
        <w:numPr>
          <w:ilvl w:val="1"/>
          <w:numId w:val="5"/>
        </w:numPr>
        <w:jc w:val="both"/>
        <w:rPr>
          <w:sz w:val="28"/>
        </w:rPr>
      </w:pPr>
      <w:r w:rsidRPr="004B7D94">
        <w:rPr>
          <w:sz w:val="28"/>
        </w:rPr>
        <w:t xml:space="preserve">получение выводов 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В результате прохождения курса «От проблемы к цели» учащиеся получат опыт:</w:t>
      </w:r>
    </w:p>
    <w:p w:rsidR="002B6038" w:rsidRPr="004B7D94" w:rsidRDefault="002B6038" w:rsidP="004B7D94">
      <w:pPr>
        <w:numPr>
          <w:ilvl w:val="0"/>
          <w:numId w:val="6"/>
        </w:numPr>
        <w:jc w:val="both"/>
        <w:rPr>
          <w:sz w:val="28"/>
        </w:rPr>
      </w:pPr>
      <w:r w:rsidRPr="004B7D94">
        <w:rPr>
          <w:sz w:val="28"/>
        </w:rPr>
        <w:t>анализа проблемы;</w:t>
      </w:r>
    </w:p>
    <w:p w:rsidR="002B6038" w:rsidRPr="004B7D94" w:rsidRDefault="002B6038" w:rsidP="004B7D94">
      <w:pPr>
        <w:numPr>
          <w:ilvl w:val="0"/>
          <w:numId w:val="6"/>
        </w:numPr>
        <w:jc w:val="both"/>
        <w:rPr>
          <w:sz w:val="28"/>
        </w:rPr>
      </w:pPr>
      <w:r w:rsidRPr="004B7D94">
        <w:rPr>
          <w:sz w:val="28"/>
        </w:rPr>
        <w:t>анализа способов решения проблемы;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учащиеся научатся: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описывать и анализировать ситуацию, в которой возникает проблема;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определять противоречия, лежащие в основе проблемы;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формулировать проблему;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формулировать цель на основании проблемы;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обосновывать достижимость цели;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ставить задачи, адекватные цели;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выстраивать в хронологической последовательности шаги (действия);</w:t>
      </w:r>
    </w:p>
    <w:p w:rsidR="002B6038" w:rsidRPr="004B7D94" w:rsidRDefault="002B6038" w:rsidP="004B7D94">
      <w:pPr>
        <w:numPr>
          <w:ilvl w:val="0"/>
          <w:numId w:val="7"/>
        </w:numPr>
        <w:jc w:val="both"/>
        <w:rPr>
          <w:sz w:val="28"/>
        </w:rPr>
      </w:pPr>
      <w:r w:rsidRPr="004B7D94">
        <w:rPr>
          <w:sz w:val="28"/>
        </w:rPr>
        <w:t>рассчитывать время, необходимое для их выполнения.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Поскольку целью курса является обучение основам проектной деятельности, то должны использоваться активные виды занятий, а именно: выступления с предложениями, идеями; мозговой штурм; обсуждение; самостоятельная работа.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В процессе работы предполагается осуществление промежуточного контроля (индивидуальная работа с учащимися и группами учащихся, оказание помощи) и итогового (презентация, участие в конференциях).</w:t>
      </w:r>
    </w:p>
    <w:p w:rsidR="002B6038" w:rsidRDefault="002B6038" w:rsidP="00620F88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ab/>
      </w:r>
    </w:p>
    <w:p w:rsidR="002B6038" w:rsidRDefault="002B6038" w:rsidP="00620F88">
      <w:pPr>
        <w:tabs>
          <w:tab w:val="left" w:pos="6315"/>
        </w:tabs>
        <w:jc w:val="both"/>
        <w:rPr>
          <w:sz w:val="28"/>
        </w:rPr>
      </w:pPr>
    </w:p>
    <w:p w:rsidR="002B6038" w:rsidRDefault="002B6038" w:rsidP="00620F88">
      <w:pPr>
        <w:tabs>
          <w:tab w:val="left" w:pos="6315"/>
        </w:tabs>
        <w:jc w:val="both"/>
        <w:rPr>
          <w:sz w:val="28"/>
        </w:rPr>
      </w:pPr>
    </w:p>
    <w:p w:rsidR="002B6038" w:rsidRDefault="002B6038" w:rsidP="00620F88">
      <w:pPr>
        <w:tabs>
          <w:tab w:val="left" w:pos="6315"/>
        </w:tabs>
        <w:jc w:val="both"/>
        <w:rPr>
          <w:sz w:val="28"/>
        </w:rPr>
      </w:pPr>
    </w:p>
    <w:p w:rsidR="002B6038" w:rsidRPr="004B7D94" w:rsidRDefault="002B6038" w:rsidP="00620F88">
      <w:pPr>
        <w:tabs>
          <w:tab w:val="left" w:pos="6315"/>
        </w:tabs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                               </w:t>
      </w:r>
      <w:r w:rsidRPr="004B7D94">
        <w:rPr>
          <w:b/>
          <w:bCs/>
          <w:sz w:val="28"/>
        </w:rPr>
        <w:t>Учебно-тематический план</w:t>
      </w:r>
    </w:p>
    <w:p w:rsidR="002B6038" w:rsidRPr="004B7D94" w:rsidRDefault="002B6038" w:rsidP="004B7D94">
      <w:pPr>
        <w:jc w:val="both"/>
        <w:rPr>
          <w:b/>
          <w:bCs/>
          <w:sz w:val="28"/>
        </w:rPr>
      </w:pPr>
      <w:r w:rsidRPr="004B7D94">
        <w:rPr>
          <w:b/>
          <w:bCs/>
          <w:sz w:val="28"/>
        </w:rPr>
        <w:t>10 класс</w:t>
      </w:r>
    </w:p>
    <w:p w:rsidR="002B6038" w:rsidRPr="004B7D94" w:rsidRDefault="002B6038" w:rsidP="004B7D94">
      <w:pPr>
        <w:jc w:val="both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6037"/>
        <w:gridCol w:w="1339"/>
        <w:gridCol w:w="1699"/>
      </w:tblGrid>
      <w:tr w:rsidR="002B6038" w:rsidRPr="004B7D94" w:rsidTr="00481FB0">
        <w:tc>
          <w:tcPr>
            <w:tcW w:w="4262" w:type="pct"/>
            <w:gridSpan w:val="3"/>
          </w:tcPr>
          <w:p w:rsidR="002B6038" w:rsidRPr="004B7D94" w:rsidRDefault="002B6038" w:rsidP="004B7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1-е полугодие. Всего: 16</w:t>
            </w:r>
            <w:r w:rsidRPr="004B7D94">
              <w:rPr>
                <w:sz w:val="28"/>
              </w:rPr>
              <w:t xml:space="preserve"> час.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</w:tc>
        <w:tc>
          <w:tcPr>
            <w:tcW w:w="738" w:type="pct"/>
          </w:tcPr>
          <w:p w:rsidR="002B6038" w:rsidRDefault="002B6038" w:rsidP="004B7D94">
            <w:pPr>
              <w:jc w:val="center"/>
              <w:rPr>
                <w:sz w:val="28"/>
              </w:rPr>
            </w:pPr>
          </w:p>
        </w:tc>
      </w:tr>
      <w:tr w:rsidR="002B6038" w:rsidRPr="004B7D94" w:rsidTr="00481FB0">
        <w:tc>
          <w:tcPr>
            <w:tcW w:w="259" w:type="pct"/>
          </w:tcPr>
          <w:p w:rsidR="002B6038" w:rsidRPr="004B7D94" w:rsidRDefault="002B6038" w:rsidP="004B7D94">
            <w:pPr>
              <w:jc w:val="center"/>
              <w:rPr>
                <w:sz w:val="28"/>
              </w:rPr>
            </w:pPr>
            <w:r w:rsidRPr="004B7D94">
              <w:rPr>
                <w:sz w:val="28"/>
              </w:rPr>
              <w:t>№</w:t>
            </w:r>
          </w:p>
        </w:tc>
        <w:tc>
          <w:tcPr>
            <w:tcW w:w="3229" w:type="pct"/>
          </w:tcPr>
          <w:p w:rsidR="002B6038" w:rsidRPr="004B7D94" w:rsidRDefault="002B6038" w:rsidP="004B7D94">
            <w:pPr>
              <w:jc w:val="center"/>
              <w:rPr>
                <w:sz w:val="28"/>
              </w:rPr>
            </w:pPr>
            <w:r w:rsidRPr="004B7D94">
              <w:rPr>
                <w:sz w:val="28"/>
              </w:rPr>
              <w:t>Наименование тем, занятий</w:t>
            </w:r>
          </w:p>
        </w:tc>
        <w:tc>
          <w:tcPr>
            <w:tcW w:w="774" w:type="pct"/>
          </w:tcPr>
          <w:p w:rsidR="002B6038" w:rsidRPr="004B7D94" w:rsidRDefault="002B6038" w:rsidP="00481F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738" w:type="pct"/>
          </w:tcPr>
          <w:p w:rsidR="002B6038" w:rsidRPr="004B7D94" w:rsidRDefault="002B6038" w:rsidP="004B7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2B6038" w:rsidRPr="004B7D94" w:rsidTr="00481FB0">
        <w:tc>
          <w:tcPr>
            <w:tcW w:w="259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1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2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3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4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5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6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</w:tc>
        <w:tc>
          <w:tcPr>
            <w:tcW w:w="3229" w:type="pct"/>
          </w:tcPr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Введение в предмет.</w:t>
            </w:r>
            <w:r>
              <w:rPr>
                <w:sz w:val="28"/>
              </w:rPr>
              <w:t xml:space="preserve"> </w:t>
            </w:r>
            <w:r w:rsidRPr="004B7D94">
              <w:rPr>
                <w:sz w:val="28"/>
              </w:rPr>
              <w:t>Организация проектной деятельности.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Проект «Моя семья и Я».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Определение цели и этапов проекта.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Работа над проектом.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Работа над проектом.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Защита проекта «Моя семья и Я».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</w:tc>
        <w:tc>
          <w:tcPr>
            <w:tcW w:w="774" w:type="pct"/>
          </w:tcPr>
          <w:p w:rsidR="002B6038" w:rsidRDefault="002B6038" w:rsidP="007A72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7A72C5">
            <w:pPr>
              <w:jc w:val="both"/>
              <w:rPr>
                <w:sz w:val="28"/>
              </w:rPr>
            </w:pPr>
          </w:p>
          <w:p w:rsidR="002B6038" w:rsidRDefault="002B6038" w:rsidP="007A72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7A72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7A72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7A72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7A72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Pr="004B7D94" w:rsidRDefault="002B6038" w:rsidP="007A72C5">
            <w:pPr>
              <w:jc w:val="both"/>
              <w:rPr>
                <w:sz w:val="28"/>
              </w:rPr>
            </w:pPr>
          </w:p>
        </w:tc>
        <w:tc>
          <w:tcPr>
            <w:tcW w:w="738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</w:p>
        </w:tc>
      </w:tr>
      <w:tr w:rsidR="002B6038" w:rsidRPr="004B7D94" w:rsidTr="00481FB0">
        <w:tc>
          <w:tcPr>
            <w:tcW w:w="259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2B6038" w:rsidRDefault="002B6038" w:rsidP="000015AC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2B6038" w:rsidRDefault="002B6038" w:rsidP="000015AC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2B6038" w:rsidRDefault="002B6038" w:rsidP="000D73DF">
            <w:pPr>
              <w:rPr>
                <w:sz w:val="28"/>
              </w:rPr>
            </w:pPr>
          </w:p>
          <w:p w:rsidR="002B6038" w:rsidRPr="000D73DF" w:rsidRDefault="002B6038" w:rsidP="000D73DF">
            <w:pPr>
              <w:rPr>
                <w:sz w:val="28"/>
              </w:rPr>
            </w:pPr>
          </w:p>
        </w:tc>
        <w:tc>
          <w:tcPr>
            <w:tcW w:w="3229" w:type="pct"/>
          </w:tcPr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Определение темы ис</w:t>
            </w:r>
            <w:r>
              <w:rPr>
                <w:sz w:val="28"/>
              </w:rPr>
              <w:t xml:space="preserve">торического проекта. </w:t>
            </w:r>
            <w:r w:rsidRPr="004B7D94">
              <w:rPr>
                <w:sz w:val="28"/>
              </w:rPr>
              <w:t>«Мозговой штурм» определения цели.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Работа над проектом.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Работа над проектом.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Работа над проектом.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Работа над проектом.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Подготовка к конференции. Промежуточные результаты.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Конференция по защите исторического проекта.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Конференция по защите исторического проекта.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Конференция по защите исторического проекта.</w:t>
            </w:r>
          </w:p>
          <w:p w:rsidR="002B6038" w:rsidRPr="00C03FE5" w:rsidRDefault="002B6038" w:rsidP="000D73DF">
            <w:pPr>
              <w:jc w:val="both"/>
              <w:rPr>
                <w:sz w:val="28"/>
              </w:rPr>
            </w:pPr>
            <w:r w:rsidRPr="00C03FE5">
              <w:rPr>
                <w:sz w:val="28"/>
              </w:rPr>
              <w:t>Обсуждение темы тематического проекта</w:t>
            </w:r>
            <w:r>
              <w:rPr>
                <w:sz w:val="28"/>
              </w:rPr>
              <w:t>.</w:t>
            </w:r>
          </w:p>
        </w:tc>
        <w:tc>
          <w:tcPr>
            <w:tcW w:w="774" w:type="pct"/>
          </w:tcPr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Pr="004B7D94" w:rsidRDefault="002B6038" w:rsidP="000D73DF">
            <w:pPr>
              <w:jc w:val="both"/>
              <w:rPr>
                <w:sz w:val="28"/>
              </w:rPr>
            </w:pPr>
          </w:p>
        </w:tc>
        <w:tc>
          <w:tcPr>
            <w:tcW w:w="738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</w:p>
        </w:tc>
      </w:tr>
      <w:tr w:rsidR="002B6038" w:rsidRPr="004B7D94" w:rsidTr="00481FB0">
        <w:tc>
          <w:tcPr>
            <w:tcW w:w="259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</w:p>
        </w:tc>
        <w:tc>
          <w:tcPr>
            <w:tcW w:w="3229" w:type="pct"/>
          </w:tcPr>
          <w:p w:rsidR="002B6038" w:rsidRPr="004B7D94" w:rsidRDefault="002B6038" w:rsidP="000D7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2-е полугодие. Всего:18 час.</w:t>
            </w:r>
          </w:p>
        </w:tc>
        <w:tc>
          <w:tcPr>
            <w:tcW w:w="774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</w:p>
        </w:tc>
        <w:tc>
          <w:tcPr>
            <w:tcW w:w="738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</w:p>
        </w:tc>
      </w:tr>
      <w:tr w:rsidR="002B6038" w:rsidRPr="004B7D94" w:rsidTr="00481FB0">
        <w:tc>
          <w:tcPr>
            <w:tcW w:w="259" w:type="pct"/>
          </w:tcPr>
          <w:p w:rsidR="002B6038" w:rsidRPr="004B7D94" w:rsidRDefault="002B6038" w:rsidP="004B7D94">
            <w:pPr>
              <w:jc w:val="both"/>
              <w:rPr>
                <w:sz w:val="28"/>
              </w:rPr>
            </w:pPr>
            <w:r w:rsidRPr="004B7D94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2B6038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2B6038" w:rsidRPr="004B7D94" w:rsidRDefault="002B6038" w:rsidP="004B7D94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29" w:type="pct"/>
          </w:tcPr>
          <w:p w:rsidR="002B6038" w:rsidRPr="003B16B4" w:rsidRDefault="002B6038" w:rsidP="003B16B4">
            <w:pPr>
              <w:jc w:val="both"/>
              <w:rPr>
                <w:bCs/>
                <w:sz w:val="28"/>
              </w:rPr>
            </w:pPr>
            <w:r w:rsidRPr="003B16B4">
              <w:rPr>
                <w:bCs/>
                <w:sz w:val="28"/>
              </w:rPr>
              <w:t>«Мозговой штурм»: основополагающий вопрос, проблемный вопрос.</w:t>
            </w:r>
          </w:p>
          <w:p w:rsidR="002B6038" w:rsidRPr="003B16B4" w:rsidRDefault="002B6038" w:rsidP="003B16B4">
            <w:pPr>
              <w:jc w:val="both"/>
              <w:rPr>
                <w:bCs/>
                <w:sz w:val="28"/>
              </w:rPr>
            </w:pPr>
            <w:r w:rsidRPr="003B16B4">
              <w:rPr>
                <w:bCs/>
                <w:sz w:val="28"/>
              </w:rPr>
              <w:t>Обработка информации.</w:t>
            </w:r>
          </w:p>
          <w:p w:rsidR="002B6038" w:rsidRPr="003B16B4" w:rsidRDefault="002B6038" w:rsidP="003B16B4">
            <w:pPr>
              <w:jc w:val="both"/>
              <w:rPr>
                <w:bCs/>
                <w:sz w:val="28"/>
              </w:rPr>
            </w:pPr>
            <w:r w:rsidRPr="003B16B4">
              <w:rPr>
                <w:bCs/>
                <w:sz w:val="28"/>
              </w:rPr>
              <w:t>Обработка информации.</w:t>
            </w:r>
          </w:p>
          <w:p w:rsidR="002B6038" w:rsidRPr="003B16B4" w:rsidRDefault="002B6038" w:rsidP="003B16B4">
            <w:pPr>
              <w:jc w:val="both"/>
              <w:rPr>
                <w:bCs/>
                <w:sz w:val="28"/>
              </w:rPr>
            </w:pPr>
            <w:r w:rsidRPr="003B16B4">
              <w:rPr>
                <w:bCs/>
                <w:sz w:val="28"/>
              </w:rPr>
              <w:t>Обработка информации.</w:t>
            </w:r>
          </w:p>
          <w:p w:rsidR="002B6038" w:rsidRPr="003B16B4" w:rsidRDefault="002B6038" w:rsidP="003B16B4">
            <w:pPr>
              <w:jc w:val="both"/>
              <w:rPr>
                <w:bCs/>
                <w:sz w:val="28"/>
              </w:rPr>
            </w:pPr>
            <w:r w:rsidRPr="003B16B4">
              <w:rPr>
                <w:bCs/>
                <w:sz w:val="28"/>
              </w:rPr>
              <w:t>Обработка информации.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 w:rsidRPr="00092B81">
              <w:rPr>
                <w:sz w:val="28"/>
              </w:rPr>
              <w:t>Подготовка к конференции. Промежуточные результаты.</w:t>
            </w:r>
          </w:p>
          <w:p w:rsidR="002B6038" w:rsidRPr="00092B81" w:rsidRDefault="002B6038" w:rsidP="00092B81">
            <w:pPr>
              <w:jc w:val="both"/>
              <w:rPr>
                <w:sz w:val="28"/>
              </w:rPr>
            </w:pPr>
            <w:r w:rsidRPr="00092B81">
              <w:rPr>
                <w:sz w:val="28"/>
              </w:rPr>
              <w:t>Конференция по защите проекта.</w:t>
            </w:r>
          </w:p>
          <w:p w:rsidR="002B6038" w:rsidRDefault="002B6038" w:rsidP="00092B81">
            <w:pPr>
              <w:jc w:val="both"/>
              <w:rPr>
                <w:sz w:val="28"/>
              </w:rPr>
            </w:pPr>
          </w:p>
          <w:p w:rsidR="002B6038" w:rsidRDefault="002B6038" w:rsidP="00092B81">
            <w:pPr>
              <w:jc w:val="both"/>
              <w:rPr>
                <w:sz w:val="28"/>
              </w:rPr>
            </w:pPr>
            <w:r w:rsidRPr="00092B81">
              <w:rPr>
                <w:sz w:val="28"/>
              </w:rPr>
              <w:t xml:space="preserve">Конференция по защите </w:t>
            </w:r>
            <w:r>
              <w:rPr>
                <w:sz w:val="28"/>
              </w:rPr>
              <w:t xml:space="preserve"> </w:t>
            </w:r>
            <w:r w:rsidRPr="00092B81">
              <w:rPr>
                <w:sz w:val="28"/>
              </w:rPr>
              <w:t>проекта.</w:t>
            </w:r>
          </w:p>
          <w:p w:rsidR="002B6038" w:rsidRDefault="002B6038" w:rsidP="00092B81">
            <w:pPr>
              <w:jc w:val="both"/>
              <w:rPr>
                <w:sz w:val="28"/>
              </w:rPr>
            </w:pPr>
          </w:p>
          <w:p w:rsidR="002B6038" w:rsidRDefault="002B6038" w:rsidP="00092B81">
            <w:pPr>
              <w:jc w:val="both"/>
              <w:rPr>
                <w:sz w:val="28"/>
              </w:rPr>
            </w:pPr>
            <w:r w:rsidRPr="00092B81">
              <w:rPr>
                <w:sz w:val="28"/>
              </w:rPr>
              <w:t>Конференция по защите проекта</w:t>
            </w:r>
            <w:r>
              <w:rPr>
                <w:sz w:val="28"/>
              </w:rPr>
              <w:t>.</w:t>
            </w:r>
          </w:p>
          <w:p w:rsidR="002B6038" w:rsidRDefault="002B6038" w:rsidP="005208BF">
            <w:pPr>
              <w:ind w:right="-163"/>
              <w:jc w:val="both"/>
              <w:rPr>
                <w:sz w:val="28"/>
              </w:rPr>
            </w:pP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Определение темы проекта</w:t>
            </w:r>
            <w:r>
              <w:rPr>
                <w:sz w:val="28"/>
              </w:rPr>
              <w:t xml:space="preserve"> по социальной информатике</w:t>
            </w:r>
            <w:r w:rsidRPr="00C45504">
              <w:rPr>
                <w:sz w:val="28"/>
              </w:rPr>
              <w:t>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«Мозговой штурм». Обсуждение проблемы, цели, задач.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Работа над проектом.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Работа над проектом.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Работа над проектом.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Работа над проектом.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Конференция по защите проектов.</w:t>
            </w:r>
          </w:p>
          <w:p w:rsidR="002B6038" w:rsidRPr="00C4550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Конференция по защите проектов.</w:t>
            </w:r>
          </w:p>
          <w:p w:rsidR="002B6038" w:rsidRPr="003B16B4" w:rsidRDefault="002B6038" w:rsidP="00C45504">
            <w:pPr>
              <w:jc w:val="both"/>
              <w:rPr>
                <w:sz w:val="28"/>
              </w:rPr>
            </w:pPr>
            <w:r w:rsidRPr="00C45504">
              <w:rPr>
                <w:sz w:val="28"/>
              </w:rPr>
              <w:t>Подведение итогов проектной деятельности.</w:t>
            </w:r>
          </w:p>
        </w:tc>
        <w:tc>
          <w:tcPr>
            <w:tcW w:w="774" w:type="pct"/>
          </w:tcPr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B6038" w:rsidRPr="004B7D94" w:rsidRDefault="002B6038" w:rsidP="000D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" w:type="pct"/>
          </w:tcPr>
          <w:p w:rsidR="002B6038" w:rsidRDefault="002B6038" w:rsidP="004B7D94">
            <w:pPr>
              <w:jc w:val="both"/>
              <w:rPr>
                <w:sz w:val="28"/>
              </w:rPr>
            </w:pPr>
          </w:p>
        </w:tc>
      </w:tr>
    </w:tbl>
    <w:p w:rsidR="002B6038" w:rsidRPr="005208BF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</w:t>
      </w:r>
      <w:bookmarkStart w:id="0" w:name="_GoBack"/>
      <w:bookmarkEnd w:id="0"/>
    </w:p>
    <w:p w:rsidR="002B6038" w:rsidRPr="004B7D94" w:rsidRDefault="002B6038" w:rsidP="00620F88">
      <w:pPr>
        <w:jc w:val="center"/>
        <w:rPr>
          <w:sz w:val="28"/>
        </w:rPr>
      </w:pPr>
      <w:r w:rsidRPr="004B7D94">
        <w:rPr>
          <w:b/>
          <w:bCs/>
          <w:sz w:val="28"/>
        </w:rPr>
        <w:t>Содержание программы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b/>
          <w:bCs/>
          <w:sz w:val="28"/>
          <w:u w:val="single"/>
        </w:rPr>
      </w:pPr>
      <w:r w:rsidRPr="004B7D94">
        <w:rPr>
          <w:b/>
          <w:bCs/>
          <w:sz w:val="28"/>
          <w:u w:val="single"/>
        </w:rPr>
        <w:t>Тема 1. «Моя семья и Я» (</w:t>
      </w:r>
      <w:r>
        <w:rPr>
          <w:b/>
          <w:bCs/>
          <w:sz w:val="28"/>
          <w:u w:val="single"/>
        </w:rPr>
        <w:t xml:space="preserve">5 </w:t>
      </w:r>
      <w:r w:rsidRPr="004B7D94">
        <w:rPr>
          <w:b/>
          <w:bCs/>
          <w:sz w:val="28"/>
          <w:u w:val="single"/>
        </w:rPr>
        <w:t>часов)</w:t>
      </w:r>
    </w:p>
    <w:p w:rsidR="002B6038" w:rsidRPr="004B7D94" w:rsidRDefault="002B6038" w:rsidP="004B7D94">
      <w:pPr>
        <w:jc w:val="both"/>
        <w:rPr>
          <w:b/>
          <w:bCs/>
          <w:sz w:val="28"/>
          <w:u w:val="single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 xml:space="preserve">     Индивидуальный проект. </w:t>
      </w:r>
    </w:p>
    <w:p w:rsidR="002B6038" w:rsidRPr="004B7D94" w:rsidRDefault="002B6038" w:rsidP="004B7D9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B6038" w:rsidRPr="004B7D94" w:rsidRDefault="002B6038" w:rsidP="004B7D94">
      <w:pPr>
        <w:jc w:val="both"/>
        <w:rPr>
          <w:b/>
          <w:bCs/>
          <w:sz w:val="28"/>
          <w:u w:val="single"/>
        </w:rPr>
      </w:pPr>
      <w:r w:rsidRPr="004B7D94">
        <w:rPr>
          <w:b/>
          <w:bCs/>
          <w:sz w:val="28"/>
          <w:u w:val="single"/>
        </w:rPr>
        <w:t>Те</w:t>
      </w:r>
      <w:r>
        <w:rPr>
          <w:b/>
          <w:bCs/>
          <w:sz w:val="28"/>
          <w:u w:val="single"/>
        </w:rPr>
        <w:t>ма 2. Исторический проект (9</w:t>
      </w:r>
      <w:r w:rsidRPr="004B7D94">
        <w:rPr>
          <w:b/>
          <w:bCs/>
          <w:sz w:val="28"/>
          <w:u w:val="single"/>
        </w:rPr>
        <w:t xml:space="preserve"> часов)</w:t>
      </w:r>
    </w:p>
    <w:p w:rsidR="002B6038" w:rsidRPr="004B7D94" w:rsidRDefault="002B6038" w:rsidP="004B7D94">
      <w:pPr>
        <w:jc w:val="both"/>
        <w:rPr>
          <w:b/>
          <w:bCs/>
          <w:sz w:val="28"/>
          <w:u w:val="single"/>
        </w:rPr>
      </w:pPr>
    </w:p>
    <w:p w:rsidR="002B6038" w:rsidRDefault="002B6038" w:rsidP="004B7D94">
      <w:pPr>
        <w:jc w:val="both"/>
        <w:rPr>
          <w:sz w:val="28"/>
        </w:rPr>
      </w:pPr>
      <w:r w:rsidRPr="004B7D94">
        <w:rPr>
          <w:sz w:val="28"/>
        </w:rPr>
        <w:t>Проект по одной из тем по истории России. Формулирование основополагающего вопроса и проблемных вопросов учебной темы. Определение творческого названия проекта. Самостоятельная обработка информации. Подготовка промежуточных результатов. Защита полученных результатов. Оценивание результатов проекта школьниками и учителем.</w:t>
      </w:r>
    </w:p>
    <w:p w:rsidR="002B6038" w:rsidRDefault="002B6038" w:rsidP="004B7D94">
      <w:pPr>
        <w:jc w:val="both"/>
        <w:rPr>
          <w:sz w:val="28"/>
        </w:rPr>
      </w:pPr>
    </w:p>
    <w:p w:rsidR="002B6038" w:rsidRDefault="002B6038" w:rsidP="00C4550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Тема 3. Тематический проект   (10 часов)</w:t>
      </w:r>
    </w:p>
    <w:p w:rsidR="002B6038" w:rsidRDefault="002B6038" w:rsidP="00C45504">
      <w:pPr>
        <w:jc w:val="both"/>
        <w:rPr>
          <w:b/>
          <w:sz w:val="28"/>
          <w:u w:val="single"/>
        </w:rPr>
      </w:pPr>
    </w:p>
    <w:p w:rsidR="002B6038" w:rsidRDefault="002B6038" w:rsidP="00C45504">
      <w:pPr>
        <w:jc w:val="both"/>
        <w:rPr>
          <w:sz w:val="28"/>
        </w:rPr>
      </w:pPr>
      <w:r>
        <w:rPr>
          <w:sz w:val="28"/>
        </w:rPr>
        <w:t>Формулирование основополагающего вопроса и проблемных вопросов учебной темы.  Определение творческого названия проекта. Самостоятельная обработка информации. Подготовка промежуточных результатов. Защита полученных результатов. Оценивание результатов проекта школьниками и учителем.</w:t>
      </w:r>
    </w:p>
    <w:p w:rsidR="002B6038" w:rsidRPr="004B7D94" w:rsidRDefault="002B6038" w:rsidP="004B7D94">
      <w:pPr>
        <w:jc w:val="both"/>
        <w:rPr>
          <w:b/>
          <w:bCs/>
          <w:sz w:val="28"/>
          <w:u w:val="single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Тема 4</w:t>
      </w:r>
      <w:r w:rsidRPr="004B7D94">
        <w:rPr>
          <w:b/>
          <w:sz w:val="28"/>
          <w:u w:val="single"/>
        </w:rPr>
        <w:t>. Проек</w:t>
      </w:r>
      <w:r>
        <w:rPr>
          <w:b/>
          <w:sz w:val="28"/>
          <w:u w:val="single"/>
        </w:rPr>
        <w:t>т по социальной информатике  (8</w:t>
      </w:r>
      <w:r w:rsidRPr="004B7D94">
        <w:rPr>
          <w:b/>
          <w:sz w:val="28"/>
          <w:u w:val="single"/>
        </w:rPr>
        <w:t xml:space="preserve"> часов)</w:t>
      </w:r>
    </w:p>
    <w:p w:rsidR="002B6038" w:rsidRPr="004B7D94" w:rsidRDefault="002B6038" w:rsidP="004B7D94">
      <w:pPr>
        <w:jc w:val="both"/>
        <w:rPr>
          <w:b/>
          <w:sz w:val="28"/>
          <w:u w:val="single"/>
        </w:rPr>
      </w:pPr>
    </w:p>
    <w:p w:rsidR="002B6038" w:rsidRPr="004B7D94" w:rsidRDefault="002B6038" w:rsidP="004B7D94">
      <w:pPr>
        <w:jc w:val="both"/>
        <w:rPr>
          <w:sz w:val="28"/>
        </w:rPr>
      </w:pPr>
      <w:r w:rsidRPr="004B7D94">
        <w:rPr>
          <w:sz w:val="28"/>
        </w:rPr>
        <w:t>Формулирование основополагающего вопроса и проблемных вопросов учебной темы. Формулирование темы индивидуальных исследований учащихся. Самостоятельная обработка информации. Подготовка промежуточных результатов. Защита полученных результатов.  Оценивание результатов проекта школьниками и учителем.</w:t>
      </w:r>
    </w:p>
    <w:p w:rsidR="002B6038" w:rsidRDefault="002B6038" w:rsidP="004B7D94">
      <w:pPr>
        <w:jc w:val="both"/>
        <w:rPr>
          <w:sz w:val="28"/>
        </w:rPr>
      </w:pPr>
    </w:p>
    <w:p w:rsidR="002B6038" w:rsidRPr="004B7D94" w:rsidRDefault="002B6038" w:rsidP="008A2CCD">
      <w:pPr>
        <w:jc w:val="center"/>
        <w:rPr>
          <w:b/>
          <w:sz w:val="28"/>
        </w:rPr>
      </w:pPr>
      <w:r w:rsidRPr="004B7D94">
        <w:rPr>
          <w:b/>
          <w:sz w:val="28"/>
        </w:rPr>
        <w:t>Литература</w:t>
      </w:r>
    </w:p>
    <w:p w:rsidR="002B6038" w:rsidRPr="004B7D94" w:rsidRDefault="002B6038" w:rsidP="004B7D94">
      <w:pPr>
        <w:jc w:val="both"/>
        <w:rPr>
          <w:b/>
          <w:sz w:val="28"/>
        </w:rPr>
      </w:pPr>
    </w:p>
    <w:p w:rsidR="002B6038" w:rsidRPr="004B7D94" w:rsidRDefault="002B6038" w:rsidP="004B7D94">
      <w:pPr>
        <w:numPr>
          <w:ilvl w:val="0"/>
          <w:numId w:val="8"/>
        </w:numPr>
        <w:jc w:val="both"/>
        <w:rPr>
          <w:sz w:val="28"/>
        </w:rPr>
      </w:pPr>
      <w:r w:rsidRPr="004B7D94">
        <w:rPr>
          <w:sz w:val="28"/>
        </w:rPr>
        <w:t xml:space="preserve">Голуб Г.Б., Перелыгина Е.А., Чуракова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:rsidR="002B6038" w:rsidRPr="004B7D94" w:rsidRDefault="002B6038" w:rsidP="004B7D94">
      <w:pPr>
        <w:numPr>
          <w:ilvl w:val="0"/>
          <w:numId w:val="8"/>
        </w:numPr>
        <w:jc w:val="both"/>
        <w:rPr>
          <w:sz w:val="28"/>
        </w:rPr>
      </w:pPr>
      <w:r w:rsidRPr="004B7D94">
        <w:rPr>
          <w:sz w:val="28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b/>
          <w:bCs/>
          <w:sz w:val="28"/>
        </w:rPr>
      </w:pPr>
    </w:p>
    <w:p w:rsidR="002B6038" w:rsidRPr="004B7D94" w:rsidRDefault="002B6038" w:rsidP="004B7D94">
      <w:pPr>
        <w:jc w:val="both"/>
        <w:rPr>
          <w:b/>
          <w:bCs/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Pr="004B7D94" w:rsidRDefault="002B6038" w:rsidP="004B7D94">
      <w:pPr>
        <w:jc w:val="both"/>
        <w:rPr>
          <w:sz w:val="28"/>
        </w:rPr>
      </w:pPr>
    </w:p>
    <w:p w:rsidR="002B6038" w:rsidRDefault="002B6038"/>
    <w:sectPr w:rsidR="002B6038" w:rsidSect="00BD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11"/>
    <w:multiLevelType w:val="hybridMultilevel"/>
    <w:tmpl w:val="DFF66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A5B8F"/>
    <w:multiLevelType w:val="hybridMultilevel"/>
    <w:tmpl w:val="E8EA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44631F"/>
    <w:multiLevelType w:val="hybridMultilevel"/>
    <w:tmpl w:val="D96A5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C442A"/>
    <w:multiLevelType w:val="hybridMultilevel"/>
    <w:tmpl w:val="697AF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65F13"/>
    <w:multiLevelType w:val="hybridMultilevel"/>
    <w:tmpl w:val="3B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2141ED"/>
    <w:multiLevelType w:val="hybridMultilevel"/>
    <w:tmpl w:val="A058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B1E0C"/>
    <w:multiLevelType w:val="hybridMultilevel"/>
    <w:tmpl w:val="F660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75299"/>
    <w:multiLevelType w:val="hybridMultilevel"/>
    <w:tmpl w:val="E69C7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62"/>
    <w:rsid w:val="000015AC"/>
    <w:rsid w:val="00052E39"/>
    <w:rsid w:val="00092B81"/>
    <w:rsid w:val="000D73DF"/>
    <w:rsid w:val="00256CF6"/>
    <w:rsid w:val="002B6038"/>
    <w:rsid w:val="00322A0C"/>
    <w:rsid w:val="003B16B4"/>
    <w:rsid w:val="00481FB0"/>
    <w:rsid w:val="00482F43"/>
    <w:rsid w:val="004B7D94"/>
    <w:rsid w:val="004F06E8"/>
    <w:rsid w:val="00507404"/>
    <w:rsid w:val="005208BF"/>
    <w:rsid w:val="005376B5"/>
    <w:rsid w:val="005B451C"/>
    <w:rsid w:val="005D0023"/>
    <w:rsid w:val="00620F88"/>
    <w:rsid w:val="007A72C5"/>
    <w:rsid w:val="008A2CCD"/>
    <w:rsid w:val="008B00C4"/>
    <w:rsid w:val="008B551F"/>
    <w:rsid w:val="008C58BC"/>
    <w:rsid w:val="00913B91"/>
    <w:rsid w:val="00997B2C"/>
    <w:rsid w:val="00BD5DDE"/>
    <w:rsid w:val="00C03FE5"/>
    <w:rsid w:val="00C15658"/>
    <w:rsid w:val="00C45504"/>
    <w:rsid w:val="00CA7662"/>
    <w:rsid w:val="00EA322E"/>
    <w:rsid w:val="00EE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322A0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7</Pages>
  <Words>1445</Words>
  <Characters>8239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6</cp:revision>
  <cp:lastPrinted>2016-09-27T16:53:00Z</cp:lastPrinted>
  <dcterms:created xsi:type="dcterms:W3CDTF">2013-09-12T18:05:00Z</dcterms:created>
  <dcterms:modified xsi:type="dcterms:W3CDTF">2016-09-27T17:24:00Z</dcterms:modified>
</cp:coreProperties>
</file>